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4091cbea8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ad103e11e963447a"/>
      <w:footerReference xmlns:r="http://schemas.openxmlformats.org/officeDocument/2006/relationships" w:type="default" r:id="R5133fa491070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03e11e963447a" /><Relationship Type="http://schemas.openxmlformats.org/officeDocument/2006/relationships/footer" Target="/word/footer1.xml" Id="R5133fa4910704733" /></Relationships>
</file>