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76d1a3262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Namsskogan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Namsskogan,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ae38c111d420f"/>
      <w:footerReference xmlns:r="http://schemas.openxmlformats.org/officeDocument/2006/relationships" w:type="default" r:id="R37b719abd478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CARAT NORGE AS   ·   Org.nr 982 583 365   ·   Fabrikkveien 144   ·   7890 NAMSSKOGAN   ·   Tlf. 74 33 43 00   ·   sverre.gjersvik@outlook.com   ·   www.caratnorge.no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ae38c111d420f" /><Relationship Type="http://schemas.openxmlformats.org/officeDocument/2006/relationships/footer" Target="/word/footer1.xml" Id="R37b719abd4784a02" /></Relationships>
</file>