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a1fb83c3c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ADARIS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0642c6858c084a5f"/>
      <w:footerReference xmlns:r="http://schemas.openxmlformats.org/officeDocument/2006/relationships" w:type="default" r:id="R75063d104625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2c6858c084a5f" /><Relationship Type="http://schemas.openxmlformats.org/officeDocument/2006/relationships/footer" Target="/word/footer1.xml" Id="R75063d1046254979" /></Relationships>
</file>