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7f7279a35e43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VERDIPAPIRFONDET HOLBERG NORGE, org.nr 982 524 490,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HOLBERG NORGE</w:t>
      </w:r>
    </w:p>
    <w:sectPr>
      <w:headerReference xmlns:r="http://schemas.openxmlformats.org/officeDocument/2006/relationships" w:type="default" r:id="Rf81e2735e72b4e24"/>
      <w:footerReference xmlns:r="http://schemas.openxmlformats.org/officeDocument/2006/relationships" w:type="default" r:id="R0cf37d977d07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HOLBERG NORGE   ·   Org.nr 982 524 490   ·   Nygårdsgaten 95   ·   5008 BERGEN   ·   Tlf. 55 21 20 00   ·   post@holberg.no   ·   www.holberg.no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HOLBERG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1e2735e72b4e24" /><Relationship Type="http://schemas.openxmlformats.org/officeDocument/2006/relationships/footer" Target="/word/footer1.xml" Id="R0cf37d977d074ebb" /></Relationships>
</file>