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1529d8529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HOLBERG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HOLBERG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85aa85a2849a4"/>
      <w:footerReference xmlns:r="http://schemas.openxmlformats.org/officeDocument/2006/relationships" w:type="default" r:id="Refa1b6007767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HOLBERG NORGE   ·   Org.nr 982 524 490   ·   Nygårdsgaten 95   ·   5008 BERGEN   ·   Tlf. 55 21 20 00   ·   post@holberg.no   ·   www.holberg.no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HOLBERG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85aa85a2849a4" /><Relationship Type="http://schemas.openxmlformats.org/officeDocument/2006/relationships/footer" Target="/word/footer1.xml" Id="Refa1b60077674cb0" /></Relationships>
</file>