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b4b9fd58e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a3286951a39d4c66"/>
      <w:footerReference xmlns:r="http://schemas.openxmlformats.org/officeDocument/2006/relationships" w:type="default" r:id="R74ae9214aaaa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86951a39d4c66" /><Relationship Type="http://schemas.openxmlformats.org/officeDocument/2006/relationships/footer" Target="/word/footer1.xml" Id="R74ae9214aaaa4950" /></Relationships>
</file>