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acea041b2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GP ØKONOMI AS, org.nr 982 508 029,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88c6abd6a17b4916"/>
      <w:footerReference xmlns:r="http://schemas.openxmlformats.org/officeDocument/2006/relationships" w:type="default" r:id="Rf613ae6be8b5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6abd6a17b4916" /><Relationship Type="http://schemas.openxmlformats.org/officeDocument/2006/relationships/footer" Target="/word/footer1.xml" Id="Rf613ae6be8b54950" /></Relationships>
</file>