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a4ba6bb9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FORVALTNING AS</w:t>
      </w:r>
    </w:p>
    <w:sectPr>
      <w:headerReference xmlns:r="http://schemas.openxmlformats.org/officeDocument/2006/relationships" w:type="default" r:id="Rb5eac31f9f414e91"/>
      <w:footerReference xmlns:r="http://schemas.openxmlformats.org/officeDocument/2006/relationships" w:type="default" r:id="R0a32fa7f11b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ac31f9f414e91" /><Relationship Type="http://schemas.openxmlformats.org/officeDocument/2006/relationships/footer" Target="/word/footer1.xml" Id="R0a32fa7f11b34053" /></Relationships>
</file>