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bcbe6a10a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cf2397b23430e"/>
      <w:footerReference xmlns:r="http://schemas.openxmlformats.org/officeDocument/2006/relationships" w:type="default" r:id="R55e1f37205ef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cf2397b23430e" /><Relationship Type="http://schemas.openxmlformats.org/officeDocument/2006/relationships/footer" Target="/word/footer1.xml" Id="R55e1f37205ef4f34" /></Relationships>
</file>