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ea4cd1f42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974fb4bb3e4cd9"/>
      <w:footerReference xmlns:r="http://schemas.openxmlformats.org/officeDocument/2006/relationships" w:type="default" r:id="R421a39d7c57d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74fb4bb3e4cd9" /><Relationship Type="http://schemas.openxmlformats.org/officeDocument/2006/relationships/footer" Target="/word/footer1.xml" Id="R421a39d7c57d4922" /></Relationships>
</file>