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dee142f46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SKAGERAK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SKAGERAK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15e1e89b4466d"/>
      <w:footerReference xmlns:r="http://schemas.openxmlformats.org/officeDocument/2006/relationships" w:type="default" r:id="R1f8bd9abf83c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15e1e89b4466d" /><Relationship Type="http://schemas.openxmlformats.org/officeDocument/2006/relationships/footer" Target="/word/footer1.xml" Id="R1f8bd9abf83c4d03" /></Relationships>
</file>