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b4c3bc505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VISCARIA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VISCARIA AS</w:t>
      </w:r>
    </w:p>
    <w:sectPr>
      <w:headerReference xmlns:r="http://schemas.openxmlformats.org/officeDocument/2006/relationships" w:type="default" r:id="R8235947ef37f4916"/>
      <w:footerReference xmlns:r="http://schemas.openxmlformats.org/officeDocument/2006/relationships" w:type="default" r:id="Rb364836fdd74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VISCARIA AS   ·   Org.nr 982 357 411   ·   Sørengkaia 137   ·   0194 OSLO   ·   per.ole.johansen@viscaria.no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VISCARIA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5947ef37f4916" /><Relationship Type="http://schemas.openxmlformats.org/officeDocument/2006/relationships/footer" Target="/word/footer1.xml" Id="Rb364836fdd7443ff" /></Relationships>
</file>