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c92599021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2078976fe5d54101"/>
      <w:footerReference xmlns:r="http://schemas.openxmlformats.org/officeDocument/2006/relationships" w:type="default" r:id="R52c757f67ce5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8976fe5d54101" /><Relationship Type="http://schemas.openxmlformats.org/officeDocument/2006/relationships/footer" Target="/word/footer1.xml" Id="R52c757f67ce54743" /></Relationships>
</file>