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dcaf1f7f944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92628f9a117c4c59"/>
      <w:footerReference xmlns:r="http://schemas.openxmlformats.org/officeDocument/2006/relationships" w:type="default" r:id="R8c3a0c595e9f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28f9a117c4c59" /><Relationship Type="http://schemas.openxmlformats.org/officeDocument/2006/relationships/footer" Target="/word/footer1.xml" Id="R8c3a0c595e9f4d74" /></Relationships>
</file>