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78c949bb6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LØVBAK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Ridabu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Ridabu,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LØVBAK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ff3284d014d8d"/>
      <w:footerReference xmlns:r="http://schemas.openxmlformats.org/officeDocument/2006/relationships" w:type="default" r:id="Rfb5cf7f0544b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LØVBAK AS   ·   Org.nr 982 287 359   ·   Hjellumvegen 89   ·   2322 RIDABU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LØVBAK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ff3284d014d8d" /><Relationship Type="http://schemas.openxmlformats.org/officeDocument/2006/relationships/footer" Target="/word/footer1.xml" Id="Rfb5cf7f0544b4c92" /></Relationships>
</file>