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d48cbc3eb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MBC SENTERET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MBC SENTERET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1876d17c844f4"/>
      <w:footerReference xmlns:r="http://schemas.openxmlformats.org/officeDocument/2006/relationships" w:type="default" r:id="Rbfabaf8e4848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MBC SENTERET ÅLESUND AS   ·   Org.nr 982 238 587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MBC SENTERET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1876d17c844f4" /><Relationship Type="http://schemas.openxmlformats.org/officeDocument/2006/relationships/footer" Target="/word/footer1.xml" Id="Rbfabaf8e48484ffa" /></Relationships>
</file>