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350f18b79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REVISJON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REVISJON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c605bac4bdc4002"/>
      <w:footerReference xmlns:r="http://schemas.openxmlformats.org/officeDocument/2006/relationships" w:type="default" r:id="R8606e279981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05bac4bdc4002" /><Relationship Type="http://schemas.openxmlformats.org/officeDocument/2006/relationships/footer" Target="/word/footer1.xml" Id="R8606e2799810429f" /></Relationships>
</file>