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fc93a6a55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82c12a3fbffa4a09"/>
      <w:footerReference xmlns:r="http://schemas.openxmlformats.org/officeDocument/2006/relationships" w:type="default" r:id="R5191fdb98015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12a3fbffa4a09" /><Relationship Type="http://schemas.openxmlformats.org/officeDocument/2006/relationships/footer" Target="/word/footer1.xml" Id="R5191fdb980154bc4" /></Relationships>
</file>