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6124aae1e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85248b1c667e4fac"/>
      <w:footerReference xmlns:r="http://schemas.openxmlformats.org/officeDocument/2006/relationships" w:type="default" r:id="R5fe00ede15bc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48b1c667e4fac" /><Relationship Type="http://schemas.openxmlformats.org/officeDocument/2006/relationships/footer" Target="/word/footer1.xml" Id="R5fe00ede15bc47de" /></Relationships>
</file>