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da6919b8f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2b99f56d84323"/>
      <w:footerReference xmlns:r="http://schemas.openxmlformats.org/officeDocument/2006/relationships" w:type="default" r:id="Ra7747636b68d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2b99f56d84323" /><Relationship Type="http://schemas.openxmlformats.org/officeDocument/2006/relationships/footer" Target="/word/footer1.xml" Id="Ra7747636b68d47f7" /></Relationships>
</file>