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114fd67ee43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Sperrebotn,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SPERREBOTN HANDEL AS</w:t>
      </w:r>
    </w:p>
    <w:sectPr>
      <w:headerReference xmlns:r="http://schemas.openxmlformats.org/officeDocument/2006/relationships" w:type="default" r:id="Rd10e40352b894336"/>
      <w:footerReference xmlns:r="http://schemas.openxmlformats.org/officeDocument/2006/relationships" w:type="default" r:id="R59c2a7c6f924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e40352b894336" /><Relationship Type="http://schemas.openxmlformats.org/officeDocument/2006/relationships/footer" Target="/word/footer1.xml" Id="R59c2a7c6f9244459" /></Relationships>
</file>