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16d64ea0f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e8e8fb13e1ec4b7a"/>
      <w:footerReference xmlns:r="http://schemas.openxmlformats.org/officeDocument/2006/relationships" w:type="default" r:id="Rc666c1d466cc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8fb13e1ec4b7a" /><Relationship Type="http://schemas.openxmlformats.org/officeDocument/2006/relationships/footer" Target="/word/footer1.xml" Id="Rc666c1d466cc42a0" /></Relationships>
</file>