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aceda0d33844b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IM SKAGEN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IM SKAGEN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55746dd3b564416"/>
      <w:footerReference xmlns:r="http://schemas.openxmlformats.org/officeDocument/2006/relationships" w:type="default" r:id="R38547dd4a76446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IM SKAGEN INVEST AS   ·   Org.nr 982 088 690   ·   Lundliveien 26   ·   0584 OSLO   ·   Tlf. 22 64 16 66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IM SKAGEN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5746dd3b564416" /><Relationship Type="http://schemas.openxmlformats.org/officeDocument/2006/relationships/footer" Target="/word/footer1.xml" Id="R38547dd4a76446b6" /></Relationships>
</file>