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e4d651c46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b0eeb098c4d6c"/>
      <w:footerReference xmlns:r="http://schemas.openxmlformats.org/officeDocument/2006/relationships" w:type="default" r:id="R29322c03694a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 EIENDOM AS   ·   Org.nr 982 072 883   ·   Diseplassveien 15   ·   3612 KONGSBERG   ·   Tlf. 32 76 64 50   ·   post@rentx.no   ·   www.rentx.no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b0eeb098c4d6c" /><Relationship Type="http://schemas.openxmlformats.org/officeDocument/2006/relationships/footer" Target="/word/footer1.xml" Id="R29322c03694a43d4" /></Relationships>
</file>