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e0a22ecb1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AKTIMED OSLO SENTRUM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c1cfbf0575243c9"/>
      <w:footerReference xmlns:r="http://schemas.openxmlformats.org/officeDocument/2006/relationships" w:type="default" r:id="Rd238df6461c5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cfbf0575243c9" /><Relationship Type="http://schemas.openxmlformats.org/officeDocument/2006/relationships/footer" Target="/word/footer1.xml" Id="Rd238df6461c54498" /></Relationships>
</file>