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fffa47a7943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b19e58cc32ee4b68"/>
      <w:footerReference xmlns:r="http://schemas.openxmlformats.org/officeDocument/2006/relationships" w:type="default" r:id="Rcdaf6380e6f640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e58cc32ee4b68" /><Relationship Type="http://schemas.openxmlformats.org/officeDocument/2006/relationships/footer" Target="/word/footer1.xml" Id="Rcdaf6380e6f640bf" /></Relationships>
</file>