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05ca973e4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fce46b7c34bd5"/>
      <w:footerReference xmlns:r="http://schemas.openxmlformats.org/officeDocument/2006/relationships" w:type="default" r:id="R13a342eb009d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fce46b7c34bd5" /><Relationship Type="http://schemas.openxmlformats.org/officeDocument/2006/relationships/footer" Target="/word/footer1.xml" Id="R13a342eb009d4f0e" /></Relationships>
</file>