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d0463e924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Hallingby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Hallingby,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d4daafe764ad2"/>
      <w:footerReference xmlns:r="http://schemas.openxmlformats.org/officeDocument/2006/relationships" w:type="default" r:id="Rb0ed9c59948d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HEEN EIENDOM AS   ·   Org.nr 981 907 442   ·   Somdalsgata 12   ·   3525 HALLINGBY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d4daafe764ad2" /><Relationship Type="http://schemas.openxmlformats.org/officeDocument/2006/relationships/footer" Target="/word/footer1.xml" Id="Rb0ed9c59948d4720" /></Relationships>
</file>