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672990e1a848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ECU NORDIC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ECU NORDIC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13a6b0613d4e93"/>
      <w:footerReference xmlns:r="http://schemas.openxmlformats.org/officeDocument/2006/relationships" w:type="default" r:id="Rdd4c7a970b2a40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ECU NORDIC AS   ·   Org.nr 981 875 486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ECU NORDIC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13a6b0613d4e93" /><Relationship Type="http://schemas.openxmlformats.org/officeDocument/2006/relationships/footer" Target="/word/footer1.xml" Id="Rdd4c7a970b2a407e" /></Relationships>
</file>