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3e3281f51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ae9bbe0adebe4323"/>
      <w:footerReference xmlns:r="http://schemas.openxmlformats.org/officeDocument/2006/relationships" w:type="default" r:id="R54545fb6a4ac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bbe0adebe4323" /><Relationship Type="http://schemas.openxmlformats.org/officeDocument/2006/relationships/footer" Target="/word/footer1.xml" Id="R54545fb6a4ac4603" /></Relationships>
</file>