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542445eae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abccc9702c4b07"/>
      <w:footerReference xmlns:r="http://schemas.openxmlformats.org/officeDocument/2006/relationships" w:type="default" r:id="Rcf6e5f59cfa6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bccc9702c4b07" /><Relationship Type="http://schemas.openxmlformats.org/officeDocument/2006/relationships/footer" Target="/word/footer1.xml" Id="Rcf6e5f59cfa641c6" /></Relationships>
</file>