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d34e575f8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790d41c7adb64107"/>
      <w:footerReference xmlns:r="http://schemas.openxmlformats.org/officeDocument/2006/relationships" w:type="default" r:id="Rdc9662874077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d41c7adb64107" /><Relationship Type="http://schemas.openxmlformats.org/officeDocument/2006/relationships/footer" Target="/word/footer1.xml" Id="Rdc9662874077413d" /></Relationships>
</file>