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38ff92141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5d78d73eb4fdb"/>
      <w:footerReference xmlns:r="http://schemas.openxmlformats.org/officeDocument/2006/relationships" w:type="default" r:id="R60484ad767a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5d78d73eb4fdb" /><Relationship Type="http://schemas.openxmlformats.org/officeDocument/2006/relationships/footer" Target="/word/footer1.xml" Id="R60484ad767a04b02" /></Relationships>
</file>