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74a8f5351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6ae81a623d4ea1"/>
      <w:footerReference xmlns:r="http://schemas.openxmlformats.org/officeDocument/2006/relationships" w:type="default" r:id="Re85dcb802bb9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 REGNSKAPSBYRÅ AS   ·   Org.nr 981 434 935   ·   Brugata 1   ·   0186 OSLO   ·   Tlf. 22 17 44 22   ·   dutta@dutta.no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6ae81a623d4ea1" /><Relationship Type="http://schemas.openxmlformats.org/officeDocument/2006/relationships/footer" Target="/word/footer1.xml" Id="Re85dcb802bb94f9c" /></Relationships>
</file>