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323b67cfe645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 M EAST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 M EAST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bacbc2580e44f5"/>
      <w:footerReference xmlns:r="http://schemas.openxmlformats.org/officeDocument/2006/relationships" w:type="default" r:id="R937165121daa47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 M EAST AS   ·   Org.nr 981 407 784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 M EAST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bacbc2580e44f5" /><Relationship Type="http://schemas.openxmlformats.org/officeDocument/2006/relationships/footer" Target="/word/footer1.xml" Id="R937165121daa4778" /></Relationships>
</file>