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ba4e12787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BARFOTGRUPPEN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BARFOTGRUPPEN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bbcac777749ba"/>
      <w:footerReference xmlns:r="http://schemas.openxmlformats.org/officeDocument/2006/relationships" w:type="default" r:id="R62185eb0d9a2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BARFOTGRUPPEN AS   ·   Org.nr 981 369 815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BARFOTGRUPPEN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bbcac777749ba" /><Relationship Type="http://schemas.openxmlformats.org/officeDocument/2006/relationships/footer" Target="/word/footer1.xml" Id="R62185eb0d9a240b7" /></Relationships>
</file>