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d52e3b62a946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REVENE AS</w:t>
      </w:r>
    </w:p>
    <w:sectPr>
      <w:headerReference xmlns:r="http://schemas.openxmlformats.org/officeDocument/2006/relationships" w:type="default" r:id="R6c3d503947f94eb6"/>
      <w:footerReference xmlns:r="http://schemas.openxmlformats.org/officeDocument/2006/relationships" w:type="default" r:id="Re9c6b64f0c2543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REVENE AS   ·   Org.nr 981 314 840   ·   Fred. Olsens gate 2   ·   0152 OSLO   ·   Tlf. 64 95 53 95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3d503947f94eb6" /><Relationship Type="http://schemas.openxmlformats.org/officeDocument/2006/relationships/footer" Target="/word/footer1.xml" Id="Re9c6b64f0c2543a3" /></Relationships>
</file>