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fb1b6cd7484e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VILFREDO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VILFREDO KAPITALFORVALTNING AS</w:t>
      </w:r>
    </w:p>
    <w:sectPr>
      <w:headerReference xmlns:r="http://schemas.openxmlformats.org/officeDocument/2006/relationships" w:type="default" r:id="Rc3eb9c787bc84d67"/>
      <w:footerReference xmlns:r="http://schemas.openxmlformats.org/officeDocument/2006/relationships" w:type="default" r:id="R4fc4cefc799a43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KAPITALFORVALTNING AS   ·   Org.nr 981 263 790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b9c787bc84d67" /><Relationship Type="http://schemas.openxmlformats.org/officeDocument/2006/relationships/footer" Target="/word/footer1.xml" Id="R4fc4cefc799a43a5" /></Relationships>
</file>