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c09f62805240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VILFREDO KAPITALFORVALTNING AS.</w:t>
      </w:r>
    </w:p>
    <w:sectPr>
      <w:headerReference xmlns:r="http://schemas.openxmlformats.org/officeDocument/2006/relationships" w:type="default" r:id="R258d6970eeb34243"/>
      <w:footerReference xmlns:r="http://schemas.openxmlformats.org/officeDocument/2006/relationships" w:type="default" r:id="R27ed6995230f46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VILFREDO KAPITALFORVALTNING AS   ·   Org.nr 981 263 790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VILFREDO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d6970eeb34243" /><Relationship Type="http://schemas.openxmlformats.org/officeDocument/2006/relationships/footer" Target="/word/footer1.xml" Id="R27ed6995230f4645" /></Relationships>
</file>