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51b756bfa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211d43b144efb"/>
      <w:footerReference xmlns:r="http://schemas.openxmlformats.org/officeDocument/2006/relationships" w:type="default" r:id="R38fde18c8b64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211d43b144efb" /><Relationship Type="http://schemas.openxmlformats.org/officeDocument/2006/relationships/footer" Target="/word/footer1.xml" Id="R38fde18c8b6443b6" /></Relationships>
</file>