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b0f90dce4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0c4274cd9bc6437e"/>
      <w:footerReference xmlns:r="http://schemas.openxmlformats.org/officeDocument/2006/relationships" w:type="default" r:id="R74c171c2032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274cd9bc6437e" /><Relationship Type="http://schemas.openxmlformats.org/officeDocument/2006/relationships/footer" Target="/word/footer1.xml" Id="R74c171c2032d4ca8" /></Relationships>
</file>