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123570c8a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97aa29f6e1d94b2e"/>
      <w:footerReference xmlns:r="http://schemas.openxmlformats.org/officeDocument/2006/relationships" w:type="default" r:id="R8e78e956c009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a29f6e1d94b2e" /><Relationship Type="http://schemas.openxmlformats.org/officeDocument/2006/relationships/footer" Target="/word/footer1.xml" Id="R8e78e956c0094137" /></Relationships>
</file>