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b511281e1149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ARENA BUSINESSPARTNER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ARENA BUSINESSPARTNER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91400d32664d16"/>
      <w:footerReference xmlns:r="http://schemas.openxmlformats.org/officeDocument/2006/relationships" w:type="default" r:id="R6f5b59da96fd47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ARENA BUSINESSPARTNER AS   ·   Org.nr 981 125 045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ARENA BUSINESSPARTNER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91400d32664d16" /><Relationship Type="http://schemas.openxmlformats.org/officeDocument/2006/relationships/footer" Target="/word/footer1.xml" Id="R6f5b59da96fd4707" /></Relationships>
</file>