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6d4e268ef40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INTUNOR AS</w:t>
      </w:r>
    </w:p>
    <w:sectPr>
      <w:headerReference xmlns:r="http://schemas.openxmlformats.org/officeDocument/2006/relationships" w:type="default" r:id="R9a11a7b5cd984e1d"/>
      <w:footerReference xmlns:r="http://schemas.openxmlformats.org/officeDocument/2006/relationships" w:type="default" r:id="Rb87d93a933d6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INTUNOR AS   ·   Org.nr 981 085 892   ·   Rolfsbuktveien 2   ·   1364 FORNEBU   ·   Tlf. 45 89 89 89   ·   post@ecitintunor.no   ·   www.ecit.com/no/intunor/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INTUNOR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11a7b5cd984e1d" /><Relationship Type="http://schemas.openxmlformats.org/officeDocument/2006/relationships/footer" Target="/word/footer1.xml" Id="Rb87d93a933d642e2" /></Relationships>
</file>