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e8d23ff4de47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INTUNOR AS</w:t>
      </w:r>
    </w:p>
    <w:sectPr>
      <w:headerReference xmlns:r="http://schemas.openxmlformats.org/officeDocument/2006/relationships" w:type="default" r:id="Rd3b43ad5accf4dcd"/>
      <w:footerReference xmlns:r="http://schemas.openxmlformats.org/officeDocument/2006/relationships" w:type="default" r:id="Rcac941bdf6e94a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INTUNOR AS   ·   Org.nr 981 085 892   ·   Rolfsbuktveien 2   ·   1364 FORNEBU   ·   Tlf. 45 89 89 89   ·   post@ecitintunor.no   ·   www.ecit.com/no/intunor/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INTUNOR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b43ad5accf4dcd" /><Relationship Type="http://schemas.openxmlformats.org/officeDocument/2006/relationships/footer" Target="/word/footer1.xml" Id="Rcac941bdf6e94af8" /></Relationships>
</file>