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7a4685466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BDT VIKEN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67c9ca18f94f461b"/>
      <w:footerReference xmlns:r="http://schemas.openxmlformats.org/officeDocument/2006/relationships" w:type="default" r:id="Rabfa7a517537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9ca18f94f461b" /><Relationship Type="http://schemas.openxmlformats.org/officeDocument/2006/relationships/footer" Target="/word/footer1.xml" Id="Rabfa7a5175374ed2" /></Relationships>
</file>