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de684997ce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MILJØCONSULT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MILJØCONSULT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4517dc0ccd41b3"/>
      <w:footerReference xmlns:r="http://schemas.openxmlformats.org/officeDocument/2006/relationships" w:type="default" r:id="Rc7ee063c333646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MILJØCONSULT AS   ·   Org.nr 980 908 100   ·   Fjøsangerveien 70A   ·   5068 BERGEN   ·   Tlf. 55 28 65 10   ·   firmapost@miljoconsult.no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4517dc0ccd41b3" /><Relationship Type="http://schemas.openxmlformats.org/officeDocument/2006/relationships/footer" Target="/word/footer1.xml" Id="Rc7ee063c333646ff" /></Relationships>
</file>