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3ca5be33c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NORGE PENSJON, org.nr 980 844 439,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PENSJON</w:t>
      </w:r>
    </w:p>
    <w:sectPr>
      <w:headerReference xmlns:r="http://schemas.openxmlformats.org/officeDocument/2006/relationships" w:type="default" r:id="R9f5ce3daf9ea4a3c"/>
      <w:footerReference xmlns:r="http://schemas.openxmlformats.org/officeDocument/2006/relationships" w:type="default" r:id="Rb0ca6f40bec5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PENSJON   ·   Org.nr 980 844 439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PENSJON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ce3daf9ea4a3c" /><Relationship Type="http://schemas.openxmlformats.org/officeDocument/2006/relationships/footer" Target="/word/footer1.xml" Id="Rb0ca6f40bec54041" /></Relationships>
</file>