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86f9e40d341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c08f5e3c754068"/>
      <w:footerReference xmlns:r="http://schemas.openxmlformats.org/officeDocument/2006/relationships" w:type="default" r:id="Rf08277a0af8e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STRANDPARKEN AS   ·   Org.nr 980 809 455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08f5e3c754068" /><Relationship Type="http://schemas.openxmlformats.org/officeDocument/2006/relationships/footer" Target="/word/footer1.xml" Id="Rf08277a0af8e47da" /></Relationships>
</file>