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22517f130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384f9e8b52d643d5"/>
      <w:footerReference xmlns:r="http://schemas.openxmlformats.org/officeDocument/2006/relationships" w:type="default" r:id="Rd76d6412f4b2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f9e8b52d643d5" /><Relationship Type="http://schemas.openxmlformats.org/officeDocument/2006/relationships/footer" Target="/word/footer1.xml" Id="Rd76d6412f4b24356" /></Relationships>
</file>